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F780" w14:textId="77777777" w:rsidR="009A5427" w:rsidRPr="00D22906" w:rsidRDefault="009A5427" w:rsidP="00D22906">
      <w:pPr>
        <w:rPr>
          <w:rFonts w:ascii="Colossalis BQ" w:hAnsi="Colossalis BQ"/>
          <w:color w:val="17365D"/>
          <w:sz w:val="4"/>
          <w:szCs w:val="4"/>
        </w:rPr>
      </w:pPr>
      <w:r w:rsidRPr="00D22906">
        <w:rPr>
          <w:rFonts w:ascii="Colossalis BQ" w:hAnsi="Colossalis BQ"/>
          <w:b/>
          <w:bCs/>
          <w:noProof/>
          <w:color w:val="17365D"/>
          <w:sz w:val="4"/>
          <w:szCs w:val="4"/>
          <w:lang w:eastAsia="en-US"/>
        </w:rPr>
        <w:drawing>
          <wp:anchor distT="0" distB="0" distL="114300" distR="114300" simplePos="0" relativeHeight="251660288" behindDoc="0" locked="0" layoutInCell="1" allowOverlap="1" wp14:anchorId="6410D9EA" wp14:editId="7584E10A">
            <wp:simplePos x="0" y="0"/>
            <wp:positionH relativeFrom="margin">
              <wp:posOffset>-638175</wp:posOffset>
            </wp:positionH>
            <wp:positionV relativeFrom="paragraph">
              <wp:posOffset>-907415</wp:posOffset>
            </wp:positionV>
            <wp:extent cx="7210425" cy="890270"/>
            <wp:effectExtent l="0" t="0" r="9525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69" t="28375" r="10875" b="58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373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602"/>
        <w:gridCol w:w="1890"/>
        <w:gridCol w:w="1710"/>
        <w:gridCol w:w="1890"/>
        <w:gridCol w:w="1800"/>
      </w:tblGrid>
      <w:tr w:rsidR="009A5427" w:rsidRPr="000005A4" w14:paraId="60FBC94F" w14:textId="77777777" w:rsidTr="00783BF1">
        <w:trPr>
          <w:trHeight w:val="260"/>
        </w:trPr>
        <w:tc>
          <w:tcPr>
            <w:tcW w:w="3690" w:type="dxa"/>
            <w:gridSpan w:val="2"/>
            <w:shd w:val="clear" w:color="auto" w:fill="1F4E79"/>
          </w:tcPr>
          <w:p w14:paraId="6E509BD9" w14:textId="77777777" w:rsidR="009A5427" w:rsidRPr="000005A4" w:rsidRDefault="009A5427" w:rsidP="009A5427">
            <w:pPr>
              <w:jc w:val="center"/>
              <w:rPr>
                <w:rFonts w:ascii="Colossalis BQ" w:hAnsi="Colossalis BQ" w:cs="Calibri"/>
                <w:b/>
                <w:color w:val="FFFFFF"/>
                <w:sz w:val="20"/>
                <w:szCs w:val="20"/>
              </w:rPr>
            </w:pPr>
            <w:r w:rsidRPr="000005A4">
              <w:rPr>
                <w:rFonts w:ascii="Colossalis BQ" w:hAnsi="Colossalis BQ" w:cs="Calibri"/>
                <w:b/>
                <w:color w:val="FFFFFF"/>
                <w:sz w:val="20"/>
                <w:szCs w:val="20"/>
              </w:rPr>
              <w:t>KEEPERS AND DEFENDERS</w:t>
            </w:r>
          </w:p>
        </w:tc>
        <w:tc>
          <w:tcPr>
            <w:tcW w:w="3600" w:type="dxa"/>
            <w:gridSpan w:val="2"/>
            <w:shd w:val="clear" w:color="auto" w:fill="1F4E79"/>
          </w:tcPr>
          <w:p w14:paraId="2577D66F" w14:textId="77777777" w:rsidR="009A5427" w:rsidRPr="000005A4" w:rsidRDefault="009A5427" w:rsidP="009A5427">
            <w:pPr>
              <w:jc w:val="center"/>
              <w:rPr>
                <w:rFonts w:ascii="Colossalis BQ" w:hAnsi="Colossalis BQ" w:cs="Calibri"/>
                <w:b/>
                <w:color w:val="FFFFFF"/>
                <w:sz w:val="20"/>
                <w:szCs w:val="20"/>
              </w:rPr>
            </w:pPr>
            <w:r w:rsidRPr="000005A4">
              <w:rPr>
                <w:rFonts w:ascii="Colossalis BQ" w:hAnsi="Colossalis BQ" w:cs="Calibri"/>
                <w:b/>
                <w:color w:val="FFFFFF"/>
                <w:sz w:val="20"/>
                <w:szCs w:val="20"/>
              </w:rPr>
              <w:t>MIDFIELDERS</w:t>
            </w:r>
          </w:p>
        </w:tc>
        <w:tc>
          <w:tcPr>
            <w:tcW w:w="3690" w:type="dxa"/>
            <w:gridSpan w:val="2"/>
            <w:shd w:val="clear" w:color="auto" w:fill="1F4E79"/>
          </w:tcPr>
          <w:p w14:paraId="016A2AE2" w14:textId="77777777" w:rsidR="009A5427" w:rsidRPr="000005A4" w:rsidRDefault="009A5427" w:rsidP="009A5427">
            <w:pPr>
              <w:jc w:val="center"/>
              <w:rPr>
                <w:rFonts w:ascii="Colossalis BQ" w:hAnsi="Colossalis BQ" w:cs="Calibri"/>
                <w:b/>
                <w:color w:val="FFFFFF"/>
                <w:sz w:val="20"/>
                <w:szCs w:val="20"/>
              </w:rPr>
            </w:pPr>
            <w:r w:rsidRPr="000005A4">
              <w:rPr>
                <w:rFonts w:ascii="Colossalis BQ" w:hAnsi="Colossalis BQ" w:cs="Calibri"/>
                <w:b/>
                <w:color w:val="FFFFFF"/>
                <w:sz w:val="20"/>
                <w:szCs w:val="20"/>
              </w:rPr>
              <w:t>FORWARDS</w:t>
            </w:r>
          </w:p>
        </w:tc>
      </w:tr>
      <w:tr w:rsidR="009A5427" w:rsidRPr="00CB10C3" w14:paraId="1C9DA6C5" w14:textId="77777777" w:rsidTr="00783BF1">
        <w:tc>
          <w:tcPr>
            <w:tcW w:w="2088" w:type="dxa"/>
            <w:shd w:val="clear" w:color="auto" w:fill="D9D9D9"/>
          </w:tcPr>
          <w:p w14:paraId="3666D828" w14:textId="77777777" w:rsidR="009A5427" w:rsidRPr="000005A4" w:rsidRDefault="00783BF1" w:rsidP="009A5427">
            <w:pPr>
              <w:jc w:val="center"/>
              <w:rPr>
                <w:rFonts w:ascii="Calibri" w:hAnsi="Calibri" w:cs="Calibri"/>
                <w:b/>
                <w:color w:val="323E4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323E4F"/>
                <w:sz w:val="20"/>
                <w:szCs w:val="20"/>
              </w:rPr>
              <w:t>Murphy</w:t>
            </w:r>
            <w:r w:rsidR="009A5427" w:rsidRPr="000005A4">
              <w:rPr>
                <w:rFonts w:ascii="Calibri" w:hAnsi="Calibri" w:cs="Calibri"/>
                <w:b/>
                <w:color w:val="323E4F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shd w:val="clear" w:color="auto" w:fill="D9D9D9"/>
          </w:tcPr>
          <w:p w14:paraId="227F5086" w14:textId="77777777" w:rsidR="009A5427" w:rsidRPr="000005A4" w:rsidRDefault="00783BF1" w:rsidP="009A5427">
            <w:pPr>
              <w:jc w:val="center"/>
              <w:rPr>
                <w:rFonts w:ascii="Calibri" w:hAnsi="Calibri" w:cs="Calibri"/>
                <w:b/>
                <w:color w:val="323E4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323E4F"/>
                <w:sz w:val="20"/>
                <w:szCs w:val="20"/>
              </w:rPr>
              <w:t>Cullinane</w:t>
            </w:r>
          </w:p>
        </w:tc>
        <w:tc>
          <w:tcPr>
            <w:tcW w:w="1890" w:type="dxa"/>
            <w:shd w:val="clear" w:color="auto" w:fill="D9D9D9"/>
          </w:tcPr>
          <w:p w14:paraId="0940DDEE" w14:textId="77777777" w:rsidR="009A5427" w:rsidRPr="000005A4" w:rsidRDefault="009A5427" w:rsidP="009A5427">
            <w:pPr>
              <w:jc w:val="center"/>
              <w:rPr>
                <w:rFonts w:ascii="Calibri" w:hAnsi="Calibri" w:cs="Calibri"/>
                <w:b/>
                <w:color w:val="323E4F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/>
          </w:tcPr>
          <w:p w14:paraId="188E9E3F" w14:textId="77777777" w:rsidR="009A5427" w:rsidRPr="000005A4" w:rsidRDefault="009A5427" w:rsidP="00783BF1">
            <w:pPr>
              <w:jc w:val="center"/>
              <w:rPr>
                <w:rFonts w:ascii="Calibri" w:hAnsi="Calibri" w:cs="Calibri"/>
                <w:b/>
                <w:color w:val="323E4F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D9D9D9"/>
          </w:tcPr>
          <w:p w14:paraId="3259A5DD" w14:textId="77777777" w:rsidR="009A5427" w:rsidRPr="000005A4" w:rsidRDefault="009A5427" w:rsidP="009A5427">
            <w:pPr>
              <w:jc w:val="center"/>
              <w:rPr>
                <w:rFonts w:ascii="Calibri" w:hAnsi="Calibri" w:cs="Calibri"/>
                <w:b/>
                <w:color w:val="323E4F"/>
                <w:sz w:val="20"/>
                <w:szCs w:val="20"/>
              </w:rPr>
            </w:pPr>
            <w:proofErr w:type="spellStart"/>
            <w:r w:rsidRPr="000005A4">
              <w:rPr>
                <w:rFonts w:ascii="Calibri" w:hAnsi="Calibri" w:cs="Calibri"/>
                <w:b/>
                <w:color w:val="323E4F"/>
                <w:sz w:val="20"/>
                <w:szCs w:val="20"/>
              </w:rPr>
              <w:t>Fazzino</w:t>
            </w:r>
            <w:proofErr w:type="spellEnd"/>
          </w:p>
        </w:tc>
        <w:tc>
          <w:tcPr>
            <w:tcW w:w="1800" w:type="dxa"/>
            <w:shd w:val="clear" w:color="auto" w:fill="D9D9D9"/>
          </w:tcPr>
          <w:p w14:paraId="343CD3FF" w14:textId="77777777" w:rsidR="009A5427" w:rsidRPr="000005A4" w:rsidRDefault="00783BF1" w:rsidP="009A5427">
            <w:pPr>
              <w:jc w:val="center"/>
              <w:rPr>
                <w:rFonts w:ascii="Calibri" w:hAnsi="Calibri" w:cs="Calibri"/>
                <w:b/>
                <w:color w:val="323E4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323E4F"/>
                <w:sz w:val="20"/>
                <w:szCs w:val="20"/>
              </w:rPr>
              <w:t>Grant</w:t>
            </w:r>
          </w:p>
        </w:tc>
      </w:tr>
      <w:tr w:rsidR="009A5427" w:rsidRPr="00CB10C3" w14:paraId="46238EC4" w14:textId="77777777" w:rsidTr="00783BF1">
        <w:tc>
          <w:tcPr>
            <w:tcW w:w="2088" w:type="dxa"/>
            <w:shd w:val="clear" w:color="auto" w:fill="D9D9D9"/>
          </w:tcPr>
          <w:p w14:paraId="671391D4" w14:textId="77777777" w:rsidR="009A5427" w:rsidRPr="000005A4" w:rsidRDefault="00783BF1" w:rsidP="009A5427">
            <w:pPr>
              <w:jc w:val="center"/>
              <w:rPr>
                <w:rFonts w:ascii="Calibri" w:hAnsi="Calibri" w:cs="Calibri"/>
                <w:b/>
                <w:color w:val="323E4F"/>
                <w:sz w:val="20"/>
                <w:szCs w:val="20"/>
              </w:rPr>
            </w:pPr>
            <w:proofErr w:type="spellStart"/>
            <w:r w:rsidRPr="000005A4">
              <w:rPr>
                <w:rFonts w:ascii="Calibri" w:hAnsi="Calibri" w:cs="Calibri"/>
                <w:b/>
                <w:color w:val="323E4F"/>
                <w:sz w:val="20"/>
                <w:szCs w:val="20"/>
              </w:rPr>
              <w:t>D’Ambrosio</w:t>
            </w:r>
            <w:proofErr w:type="spellEnd"/>
          </w:p>
        </w:tc>
        <w:tc>
          <w:tcPr>
            <w:tcW w:w="1602" w:type="dxa"/>
            <w:shd w:val="clear" w:color="auto" w:fill="D9D9D9"/>
          </w:tcPr>
          <w:p w14:paraId="74CE700B" w14:textId="77777777" w:rsidR="009A5427" w:rsidRPr="000005A4" w:rsidRDefault="009A5427" w:rsidP="009A5427">
            <w:pPr>
              <w:jc w:val="center"/>
              <w:rPr>
                <w:rFonts w:ascii="Calibri" w:hAnsi="Calibri" w:cs="Calibri"/>
                <w:b/>
                <w:color w:val="323E4F"/>
                <w:sz w:val="20"/>
                <w:szCs w:val="20"/>
              </w:rPr>
            </w:pPr>
            <w:proofErr w:type="spellStart"/>
            <w:r w:rsidRPr="000005A4">
              <w:rPr>
                <w:rFonts w:ascii="Calibri" w:hAnsi="Calibri" w:cs="Calibri"/>
                <w:b/>
                <w:color w:val="323E4F"/>
                <w:sz w:val="20"/>
                <w:szCs w:val="20"/>
              </w:rPr>
              <w:t>Caicedo</w:t>
            </w:r>
            <w:proofErr w:type="spellEnd"/>
          </w:p>
        </w:tc>
        <w:tc>
          <w:tcPr>
            <w:tcW w:w="1890" w:type="dxa"/>
            <w:shd w:val="clear" w:color="auto" w:fill="D9D9D9"/>
          </w:tcPr>
          <w:p w14:paraId="2EAD43C4" w14:textId="77777777" w:rsidR="009A5427" w:rsidRPr="000005A4" w:rsidRDefault="00783BF1" w:rsidP="009A5427">
            <w:pPr>
              <w:jc w:val="center"/>
              <w:rPr>
                <w:rFonts w:ascii="Calibri" w:hAnsi="Calibri" w:cs="Calibri"/>
                <w:b/>
                <w:color w:val="323E4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323E4F"/>
                <w:sz w:val="20"/>
                <w:szCs w:val="20"/>
              </w:rPr>
              <w:t>Manfredi</w:t>
            </w:r>
          </w:p>
        </w:tc>
        <w:tc>
          <w:tcPr>
            <w:tcW w:w="1710" w:type="dxa"/>
            <w:shd w:val="clear" w:color="auto" w:fill="D9D9D9"/>
          </w:tcPr>
          <w:p w14:paraId="480D9417" w14:textId="77777777" w:rsidR="009A5427" w:rsidRPr="000005A4" w:rsidRDefault="00002EA6" w:rsidP="00002EA6">
            <w:pPr>
              <w:rPr>
                <w:rFonts w:ascii="Calibri" w:hAnsi="Calibri" w:cs="Calibri"/>
                <w:b/>
                <w:color w:val="323E4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323E4F"/>
                <w:sz w:val="20"/>
                <w:szCs w:val="20"/>
              </w:rPr>
              <w:t xml:space="preserve">         </w:t>
            </w:r>
            <w:proofErr w:type="spellStart"/>
            <w:r>
              <w:rPr>
                <w:rFonts w:ascii="Calibri" w:hAnsi="Calibri" w:cs="Calibri"/>
                <w:b/>
                <w:color w:val="323E4F"/>
                <w:sz w:val="20"/>
                <w:szCs w:val="20"/>
              </w:rPr>
              <w:t>Pakalnis</w:t>
            </w:r>
            <w:proofErr w:type="spellEnd"/>
          </w:p>
        </w:tc>
        <w:tc>
          <w:tcPr>
            <w:tcW w:w="1890" w:type="dxa"/>
            <w:shd w:val="clear" w:color="auto" w:fill="D9D9D9"/>
          </w:tcPr>
          <w:p w14:paraId="4BF700AF" w14:textId="77777777" w:rsidR="009A5427" w:rsidRPr="000005A4" w:rsidRDefault="00783BF1" w:rsidP="009A5427">
            <w:pPr>
              <w:jc w:val="center"/>
              <w:rPr>
                <w:rFonts w:ascii="Calibri" w:hAnsi="Calibri" w:cs="Calibri"/>
                <w:b/>
                <w:color w:val="323E4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323E4F"/>
                <w:sz w:val="20"/>
                <w:szCs w:val="20"/>
              </w:rPr>
              <w:t>Trotman</w:t>
            </w:r>
          </w:p>
        </w:tc>
        <w:tc>
          <w:tcPr>
            <w:tcW w:w="1800" w:type="dxa"/>
            <w:shd w:val="clear" w:color="auto" w:fill="D9D9D9"/>
          </w:tcPr>
          <w:p w14:paraId="5DE21A9B" w14:textId="77777777" w:rsidR="009A5427" w:rsidRPr="000005A4" w:rsidRDefault="00783BF1" w:rsidP="009A5427">
            <w:pPr>
              <w:jc w:val="center"/>
              <w:rPr>
                <w:rFonts w:ascii="Calibri" w:hAnsi="Calibri" w:cs="Calibri"/>
                <w:b/>
                <w:color w:val="323E4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323E4F"/>
                <w:sz w:val="20"/>
                <w:szCs w:val="20"/>
              </w:rPr>
              <w:t>Jensen</w:t>
            </w:r>
          </w:p>
        </w:tc>
      </w:tr>
      <w:tr w:rsidR="00783BF1" w:rsidRPr="00CB10C3" w14:paraId="7596E6E1" w14:textId="77777777" w:rsidTr="00783BF1">
        <w:tc>
          <w:tcPr>
            <w:tcW w:w="2088" w:type="dxa"/>
            <w:shd w:val="clear" w:color="auto" w:fill="D9D9D9"/>
          </w:tcPr>
          <w:p w14:paraId="5D28C29A" w14:textId="77777777" w:rsidR="00783BF1" w:rsidRPr="000005A4" w:rsidRDefault="00783BF1" w:rsidP="00783BF1">
            <w:pPr>
              <w:jc w:val="center"/>
              <w:rPr>
                <w:rFonts w:ascii="Calibri" w:hAnsi="Calibri" w:cs="Calibri"/>
                <w:b/>
                <w:color w:val="323E4F"/>
                <w:sz w:val="20"/>
                <w:szCs w:val="20"/>
              </w:rPr>
            </w:pPr>
            <w:proofErr w:type="spellStart"/>
            <w:r w:rsidRPr="000005A4">
              <w:rPr>
                <w:rFonts w:ascii="Calibri" w:hAnsi="Calibri" w:cs="Calibri"/>
                <w:b/>
                <w:color w:val="323E4F"/>
                <w:sz w:val="20"/>
                <w:szCs w:val="20"/>
              </w:rPr>
              <w:t>Neuendorf</w:t>
            </w:r>
            <w:proofErr w:type="spellEnd"/>
            <w:r w:rsidR="00002EA6">
              <w:rPr>
                <w:rFonts w:ascii="Calibri" w:hAnsi="Calibri" w:cs="Calibri"/>
                <w:b/>
                <w:color w:val="323E4F"/>
                <w:sz w:val="20"/>
                <w:szCs w:val="20"/>
              </w:rPr>
              <w:t>-CLASS</w:t>
            </w:r>
          </w:p>
        </w:tc>
        <w:tc>
          <w:tcPr>
            <w:tcW w:w="1602" w:type="dxa"/>
            <w:shd w:val="clear" w:color="auto" w:fill="D9D9D9"/>
          </w:tcPr>
          <w:p w14:paraId="7FBE8022" w14:textId="77777777" w:rsidR="00783BF1" w:rsidRPr="00A259D5" w:rsidRDefault="00783BF1" w:rsidP="00783BF1">
            <w:pPr>
              <w:jc w:val="center"/>
              <w:rPr>
                <w:rFonts w:ascii="Calibri" w:hAnsi="Calibri" w:cs="Calibri"/>
                <w:b/>
                <w:color w:val="323E4F"/>
                <w:sz w:val="20"/>
                <w:szCs w:val="20"/>
              </w:rPr>
            </w:pPr>
            <w:r w:rsidRPr="00A259D5">
              <w:rPr>
                <w:rFonts w:ascii="Calibri" w:hAnsi="Calibri" w:cs="Calibri"/>
                <w:b/>
                <w:color w:val="323E4F"/>
                <w:sz w:val="20"/>
                <w:szCs w:val="20"/>
              </w:rPr>
              <w:t>Sylvester</w:t>
            </w:r>
          </w:p>
        </w:tc>
        <w:tc>
          <w:tcPr>
            <w:tcW w:w="1890" w:type="dxa"/>
            <w:shd w:val="clear" w:color="auto" w:fill="D9D9D9"/>
          </w:tcPr>
          <w:p w14:paraId="4A4691A9" w14:textId="77777777" w:rsidR="00783BF1" w:rsidRPr="000005A4" w:rsidRDefault="00783BF1" w:rsidP="00783BF1">
            <w:pPr>
              <w:jc w:val="center"/>
              <w:rPr>
                <w:rFonts w:ascii="Calibri" w:hAnsi="Calibri" w:cs="Calibri"/>
                <w:b/>
                <w:color w:val="323E4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323E4F"/>
                <w:sz w:val="20"/>
                <w:szCs w:val="20"/>
              </w:rPr>
              <w:t>Stearns</w:t>
            </w:r>
          </w:p>
        </w:tc>
        <w:tc>
          <w:tcPr>
            <w:tcW w:w="1710" w:type="dxa"/>
            <w:shd w:val="clear" w:color="auto" w:fill="D9D9D9"/>
          </w:tcPr>
          <w:p w14:paraId="104EDD3C" w14:textId="77777777" w:rsidR="00783BF1" w:rsidRPr="000005A4" w:rsidRDefault="00783BF1" w:rsidP="00783BF1">
            <w:pPr>
              <w:jc w:val="center"/>
              <w:rPr>
                <w:rFonts w:ascii="Calibri" w:hAnsi="Calibri" w:cs="Calibri"/>
                <w:b/>
                <w:color w:val="323E4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323E4F"/>
                <w:sz w:val="20"/>
                <w:szCs w:val="20"/>
              </w:rPr>
              <w:t>Warren</w:t>
            </w:r>
          </w:p>
        </w:tc>
        <w:tc>
          <w:tcPr>
            <w:tcW w:w="1890" w:type="dxa"/>
            <w:shd w:val="clear" w:color="auto" w:fill="D9D9D9"/>
          </w:tcPr>
          <w:p w14:paraId="3C89FC4C" w14:textId="77777777" w:rsidR="00783BF1" w:rsidRPr="000005A4" w:rsidRDefault="00002EA6" w:rsidP="00783BF1">
            <w:pPr>
              <w:jc w:val="center"/>
              <w:rPr>
                <w:rFonts w:ascii="Calibri" w:hAnsi="Calibri" w:cs="Calibri"/>
                <w:b/>
                <w:color w:val="323E4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323E4F"/>
                <w:sz w:val="20"/>
                <w:szCs w:val="20"/>
              </w:rPr>
              <w:t>Doran</w:t>
            </w:r>
          </w:p>
        </w:tc>
        <w:tc>
          <w:tcPr>
            <w:tcW w:w="1800" w:type="dxa"/>
            <w:shd w:val="clear" w:color="auto" w:fill="D9D9D9"/>
          </w:tcPr>
          <w:p w14:paraId="14A0BD9D" w14:textId="77777777" w:rsidR="00783BF1" w:rsidRPr="000005A4" w:rsidRDefault="00783BF1" w:rsidP="00783BF1">
            <w:pPr>
              <w:jc w:val="center"/>
              <w:rPr>
                <w:rFonts w:ascii="Calibri" w:hAnsi="Calibri" w:cs="Calibri"/>
                <w:b/>
                <w:color w:val="323E4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color w:val="323E4F"/>
                <w:sz w:val="20"/>
                <w:szCs w:val="20"/>
              </w:rPr>
              <w:t>Zeppieri</w:t>
            </w:r>
            <w:proofErr w:type="spellEnd"/>
          </w:p>
        </w:tc>
      </w:tr>
      <w:tr w:rsidR="00783BF1" w:rsidRPr="00CB10C3" w14:paraId="462DEC99" w14:textId="77777777" w:rsidTr="00783BF1">
        <w:tc>
          <w:tcPr>
            <w:tcW w:w="2088" w:type="dxa"/>
            <w:shd w:val="clear" w:color="auto" w:fill="D9D9D9"/>
          </w:tcPr>
          <w:p w14:paraId="39244471" w14:textId="77777777" w:rsidR="00783BF1" w:rsidRPr="000005A4" w:rsidRDefault="00783BF1" w:rsidP="00783BF1">
            <w:pPr>
              <w:jc w:val="center"/>
              <w:rPr>
                <w:rFonts w:ascii="Calibri" w:hAnsi="Calibri" w:cs="Calibri"/>
                <w:b/>
                <w:color w:val="323E4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323E4F"/>
                <w:sz w:val="20"/>
                <w:szCs w:val="20"/>
              </w:rPr>
              <w:t>Lombardo</w:t>
            </w:r>
            <w:r w:rsidR="00002EA6">
              <w:rPr>
                <w:rFonts w:ascii="Calibri" w:hAnsi="Calibri" w:cs="Calibri"/>
                <w:b/>
                <w:color w:val="323E4F"/>
                <w:sz w:val="20"/>
                <w:szCs w:val="20"/>
              </w:rPr>
              <w:t>-CLASS</w:t>
            </w:r>
          </w:p>
        </w:tc>
        <w:tc>
          <w:tcPr>
            <w:tcW w:w="1602" w:type="dxa"/>
            <w:shd w:val="clear" w:color="auto" w:fill="D9D9D9"/>
          </w:tcPr>
          <w:p w14:paraId="3F6282E2" w14:textId="77777777" w:rsidR="00783BF1" w:rsidRPr="00A259D5" w:rsidRDefault="00783BF1" w:rsidP="00783BF1">
            <w:pPr>
              <w:jc w:val="center"/>
              <w:rPr>
                <w:rFonts w:ascii="Calibri" w:hAnsi="Calibri" w:cs="Calibri"/>
                <w:b/>
                <w:color w:val="323E4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color w:val="323E4F"/>
                <w:sz w:val="20"/>
                <w:szCs w:val="20"/>
              </w:rPr>
              <w:t>Rattet</w:t>
            </w:r>
            <w:proofErr w:type="spellEnd"/>
          </w:p>
        </w:tc>
        <w:tc>
          <w:tcPr>
            <w:tcW w:w="1890" w:type="dxa"/>
            <w:shd w:val="clear" w:color="auto" w:fill="D9D9D9"/>
          </w:tcPr>
          <w:p w14:paraId="4143FE27" w14:textId="77777777" w:rsidR="00783BF1" w:rsidRPr="000005A4" w:rsidRDefault="00783BF1" w:rsidP="00783BF1">
            <w:pPr>
              <w:jc w:val="center"/>
              <w:rPr>
                <w:rFonts w:ascii="Calibri" w:hAnsi="Calibri" w:cs="Calibri"/>
                <w:b/>
                <w:color w:val="323E4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color w:val="323E4F"/>
                <w:sz w:val="20"/>
                <w:szCs w:val="20"/>
              </w:rPr>
              <w:t>Tobon</w:t>
            </w:r>
            <w:proofErr w:type="spellEnd"/>
            <w:r>
              <w:rPr>
                <w:rFonts w:ascii="Calibri" w:hAnsi="Calibri" w:cs="Calibri"/>
                <w:b/>
                <w:color w:val="323E4F"/>
                <w:sz w:val="20"/>
                <w:szCs w:val="20"/>
              </w:rPr>
              <w:t>*</w:t>
            </w:r>
          </w:p>
        </w:tc>
        <w:tc>
          <w:tcPr>
            <w:tcW w:w="1710" w:type="dxa"/>
            <w:shd w:val="clear" w:color="auto" w:fill="D9D9D9"/>
          </w:tcPr>
          <w:p w14:paraId="687A0724" w14:textId="77777777" w:rsidR="00783BF1" w:rsidRPr="000005A4" w:rsidRDefault="00783BF1" w:rsidP="00783BF1">
            <w:pPr>
              <w:jc w:val="center"/>
              <w:rPr>
                <w:rFonts w:ascii="Calibri" w:hAnsi="Calibri" w:cs="Calibri"/>
                <w:b/>
                <w:color w:val="323E4F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D9D9D9"/>
          </w:tcPr>
          <w:p w14:paraId="2C70DC47" w14:textId="77777777" w:rsidR="00783BF1" w:rsidRPr="000005A4" w:rsidRDefault="00002EA6" w:rsidP="00783BF1">
            <w:pPr>
              <w:jc w:val="center"/>
              <w:rPr>
                <w:rFonts w:ascii="Calibri" w:hAnsi="Calibri" w:cs="Calibri"/>
                <w:b/>
                <w:color w:val="323E4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323E4F"/>
                <w:sz w:val="20"/>
                <w:szCs w:val="20"/>
              </w:rPr>
              <w:t>Jones</w:t>
            </w:r>
          </w:p>
        </w:tc>
        <w:tc>
          <w:tcPr>
            <w:tcW w:w="1800" w:type="dxa"/>
            <w:shd w:val="clear" w:color="auto" w:fill="D9D9D9"/>
          </w:tcPr>
          <w:p w14:paraId="00BF4E5D" w14:textId="77777777" w:rsidR="00783BF1" w:rsidRPr="000005A4" w:rsidRDefault="00783BF1" w:rsidP="00783BF1">
            <w:pPr>
              <w:jc w:val="center"/>
              <w:rPr>
                <w:rFonts w:ascii="Calibri" w:hAnsi="Calibri" w:cs="Calibri"/>
                <w:b/>
                <w:color w:val="323E4F"/>
                <w:sz w:val="20"/>
                <w:szCs w:val="20"/>
              </w:rPr>
            </w:pPr>
          </w:p>
        </w:tc>
      </w:tr>
      <w:tr w:rsidR="00783BF1" w:rsidRPr="00CB10C3" w14:paraId="6686F8F3" w14:textId="77777777" w:rsidTr="00783BF1">
        <w:tc>
          <w:tcPr>
            <w:tcW w:w="2088" w:type="dxa"/>
            <w:shd w:val="clear" w:color="auto" w:fill="D9D9D9"/>
          </w:tcPr>
          <w:p w14:paraId="6ADA86DE" w14:textId="77777777" w:rsidR="00783BF1" w:rsidRPr="000005A4" w:rsidRDefault="00783BF1" w:rsidP="00783BF1">
            <w:pPr>
              <w:jc w:val="center"/>
              <w:rPr>
                <w:rFonts w:ascii="Calibri" w:hAnsi="Calibri" w:cs="Calibri"/>
                <w:b/>
                <w:color w:val="323E4F"/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D9D9D9"/>
          </w:tcPr>
          <w:p w14:paraId="5C74DD6B" w14:textId="77777777" w:rsidR="00783BF1" w:rsidRPr="000005A4" w:rsidRDefault="00783BF1" w:rsidP="00783BF1">
            <w:pPr>
              <w:jc w:val="center"/>
              <w:rPr>
                <w:rFonts w:ascii="Calibri" w:hAnsi="Calibri" w:cs="Calibri"/>
                <w:b/>
                <w:color w:val="323E4F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D9D9D9"/>
          </w:tcPr>
          <w:p w14:paraId="0A5F4BEF" w14:textId="77777777" w:rsidR="00783BF1" w:rsidRPr="000005A4" w:rsidRDefault="00783BF1" w:rsidP="00783BF1">
            <w:pPr>
              <w:jc w:val="center"/>
              <w:rPr>
                <w:rFonts w:ascii="Calibri" w:hAnsi="Calibri" w:cs="Calibri"/>
                <w:b/>
                <w:color w:val="323E4F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/>
          </w:tcPr>
          <w:p w14:paraId="04F0BF2F" w14:textId="77777777" w:rsidR="00783BF1" w:rsidRPr="000005A4" w:rsidRDefault="00783BF1" w:rsidP="00783BF1">
            <w:pPr>
              <w:jc w:val="center"/>
              <w:rPr>
                <w:rFonts w:ascii="Calibri" w:hAnsi="Calibri" w:cs="Calibri"/>
                <w:b/>
                <w:color w:val="323E4F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D9D9D9"/>
          </w:tcPr>
          <w:p w14:paraId="22E319C2" w14:textId="77777777" w:rsidR="00783BF1" w:rsidRPr="000005A4" w:rsidRDefault="00783BF1" w:rsidP="00783BF1">
            <w:pPr>
              <w:jc w:val="center"/>
              <w:rPr>
                <w:rFonts w:ascii="Calibri" w:hAnsi="Calibri" w:cs="Calibri"/>
                <w:b/>
                <w:color w:val="323E4F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/>
          </w:tcPr>
          <w:p w14:paraId="7D5FFD57" w14:textId="77777777" w:rsidR="00783BF1" w:rsidRPr="000005A4" w:rsidRDefault="00783BF1" w:rsidP="00783BF1">
            <w:pPr>
              <w:jc w:val="center"/>
              <w:rPr>
                <w:rFonts w:ascii="Calibri" w:hAnsi="Calibri" w:cs="Calibri"/>
                <w:b/>
                <w:color w:val="323E4F"/>
                <w:sz w:val="20"/>
                <w:szCs w:val="20"/>
              </w:rPr>
            </w:pPr>
          </w:p>
        </w:tc>
      </w:tr>
      <w:tr w:rsidR="00783BF1" w:rsidRPr="00CB10C3" w14:paraId="7FDC2D2D" w14:textId="77777777" w:rsidTr="00783BF1">
        <w:tc>
          <w:tcPr>
            <w:tcW w:w="2088" w:type="dxa"/>
            <w:shd w:val="clear" w:color="auto" w:fill="D9D9D9"/>
          </w:tcPr>
          <w:p w14:paraId="63097657" w14:textId="77777777" w:rsidR="00783BF1" w:rsidRPr="000005A4" w:rsidRDefault="00783BF1" w:rsidP="00783BF1">
            <w:pPr>
              <w:rPr>
                <w:rFonts w:ascii="Calibri" w:hAnsi="Calibri" w:cs="Calibri"/>
                <w:b/>
                <w:color w:val="323E4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323E4F"/>
                <w:sz w:val="20"/>
                <w:szCs w:val="20"/>
              </w:rPr>
              <w:t xml:space="preserve">Traxler—INJ </w:t>
            </w:r>
          </w:p>
        </w:tc>
        <w:tc>
          <w:tcPr>
            <w:tcW w:w="1602" w:type="dxa"/>
            <w:shd w:val="clear" w:color="auto" w:fill="D9D9D9"/>
          </w:tcPr>
          <w:p w14:paraId="7D0DCF4E" w14:textId="77777777" w:rsidR="00783BF1" w:rsidRPr="00783BF1" w:rsidRDefault="00783BF1" w:rsidP="00783BF1">
            <w:pPr>
              <w:jc w:val="center"/>
              <w:rPr>
                <w:rFonts w:ascii="Calibri" w:hAnsi="Calibri" w:cs="Calibri"/>
                <w:b/>
                <w:color w:val="323E4F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D9D9D9"/>
          </w:tcPr>
          <w:p w14:paraId="15D6CC2A" w14:textId="77777777" w:rsidR="00783BF1" w:rsidRPr="00783BF1" w:rsidRDefault="00783BF1" w:rsidP="00783BF1">
            <w:pPr>
              <w:jc w:val="center"/>
              <w:rPr>
                <w:rFonts w:ascii="Calibri" w:hAnsi="Calibri" w:cs="Calibri"/>
                <w:b/>
                <w:color w:val="323E4F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D9D9D9"/>
          </w:tcPr>
          <w:p w14:paraId="6C631F3A" w14:textId="77777777" w:rsidR="00783BF1" w:rsidRPr="000005A4" w:rsidRDefault="00783BF1" w:rsidP="00783BF1">
            <w:pPr>
              <w:rPr>
                <w:rFonts w:ascii="Calibri" w:hAnsi="Calibri" w:cs="Calibri"/>
                <w:b/>
                <w:color w:val="323E4F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D9D9D9"/>
          </w:tcPr>
          <w:p w14:paraId="31B1E836" w14:textId="77777777" w:rsidR="00783BF1" w:rsidRPr="000005A4" w:rsidRDefault="00783BF1" w:rsidP="00783BF1">
            <w:pPr>
              <w:jc w:val="center"/>
              <w:rPr>
                <w:rFonts w:ascii="Calibri" w:hAnsi="Calibri" w:cs="Calibri"/>
                <w:b/>
                <w:color w:val="323E4F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/>
          </w:tcPr>
          <w:p w14:paraId="11262813" w14:textId="77777777" w:rsidR="00783BF1" w:rsidRPr="000005A4" w:rsidRDefault="00783BF1" w:rsidP="00783BF1">
            <w:pPr>
              <w:jc w:val="center"/>
              <w:rPr>
                <w:rFonts w:ascii="Calibri" w:hAnsi="Calibri" w:cs="Calibri"/>
                <w:b/>
                <w:color w:val="323E4F"/>
                <w:sz w:val="20"/>
                <w:szCs w:val="20"/>
              </w:rPr>
            </w:pPr>
          </w:p>
        </w:tc>
      </w:tr>
    </w:tbl>
    <w:p w14:paraId="3CBE141B" w14:textId="77777777" w:rsidR="009A5427" w:rsidRPr="007842FF" w:rsidRDefault="00783BF1" w:rsidP="009A5427">
      <w:pPr>
        <w:ind w:left="-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</w:t>
      </w:r>
      <w:r w:rsidR="009A5427" w:rsidRPr="007842FF">
        <w:rPr>
          <w:rFonts w:ascii="Calibri" w:hAnsi="Calibri" w:cs="Calibri"/>
          <w:b/>
          <w:sz w:val="28"/>
          <w:szCs w:val="28"/>
        </w:rPr>
        <w:t>Topic:</w:t>
      </w:r>
      <w:r w:rsidR="009A5427" w:rsidRPr="007842FF">
        <w:rPr>
          <w:rFonts w:ascii="Calibri" w:hAnsi="Calibri" w:cs="Calibri"/>
          <w:sz w:val="28"/>
          <w:szCs w:val="28"/>
        </w:rPr>
        <w:t xml:space="preserve"> </w:t>
      </w:r>
      <w:r w:rsidR="00D22906">
        <w:rPr>
          <w:rFonts w:ascii="Calibri" w:hAnsi="Calibri" w:cs="Calibri"/>
          <w:sz w:val="28"/>
          <w:szCs w:val="28"/>
        </w:rPr>
        <w:t xml:space="preserve">   </w:t>
      </w:r>
      <w:r w:rsidR="009A5427">
        <w:rPr>
          <w:rFonts w:ascii="Calibri" w:hAnsi="Calibri" w:cs="Calibri"/>
          <w:sz w:val="28"/>
          <w:szCs w:val="28"/>
        </w:rPr>
        <w:t xml:space="preserve">Technical </w:t>
      </w:r>
      <w:r w:rsidR="00F93BD2">
        <w:rPr>
          <w:rFonts w:ascii="Calibri" w:hAnsi="Calibri" w:cs="Calibri"/>
          <w:sz w:val="28"/>
          <w:szCs w:val="28"/>
        </w:rPr>
        <w:t xml:space="preserve">Functional </w:t>
      </w:r>
      <w:proofErr w:type="gramStart"/>
      <w:r w:rsidR="009A5427">
        <w:rPr>
          <w:rFonts w:ascii="Calibri" w:hAnsi="Calibri" w:cs="Calibri"/>
          <w:sz w:val="28"/>
          <w:szCs w:val="28"/>
        </w:rPr>
        <w:t xml:space="preserve">Training  </w:t>
      </w:r>
      <w:r w:rsidR="009A5427">
        <w:rPr>
          <w:rFonts w:ascii="Calibri" w:hAnsi="Calibri" w:cs="Calibri"/>
          <w:sz w:val="28"/>
          <w:szCs w:val="28"/>
        </w:rPr>
        <w:tab/>
      </w:r>
      <w:proofErr w:type="gramEnd"/>
      <w:r w:rsidR="009A5427">
        <w:rPr>
          <w:rFonts w:ascii="Calibri" w:hAnsi="Calibri" w:cs="Calibri"/>
          <w:sz w:val="28"/>
          <w:szCs w:val="28"/>
        </w:rPr>
        <w:tab/>
      </w:r>
      <w:r w:rsidR="009A5427">
        <w:rPr>
          <w:rFonts w:ascii="Calibri" w:hAnsi="Calibri" w:cs="Calibri"/>
          <w:sz w:val="28"/>
          <w:szCs w:val="28"/>
        </w:rPr>
        <w:tab/>
      </w:r>
      <w:r w:rsidR="009A5427">
        <w:rPr>
          <w:rFonts w:ascii="Calibri" w:hAnsi="Calibri" w:cs="Calibri"/>
          <w:sz w:val="28"/>
          <w:szCs w:val="28"/>
        </w:rPr>
        <w:tab/>
      </w:r>
      <w:r w:rsidR="009A5427">
        <w:rPr>
          <w:rFonts w:ascii="Calibri" w:hAnsi="Calibri" w:cs="Calibri"/>
          <w:sz w:val="28"/>
          <w:szCs w:val="28"/>
        </w:rPr>
        <w:tab/>
      </w:r>
      <w:r w:rsidR="009A5427" w:rsidRPr="007842FF">
        <w:rPr>
          <w:rFonts w:ascii="Calibri" w:hAnsi="Calibri" w:cs="Calibri"/>
          <w:sz w:val="28"/>
          <w:szCs w:val="28"/>
        </w:rPr>
        <w:t xml:space="preserve">Date </w:t>
      </w:r>
      <w:r w:rsidR="009A5427">
        <w:rPr>
          <w:rFonts w:ascii="Calibri" w:hAnsi="Calibri" w:cs="Calibri"/>
          <w:sz w:val="28"/>
          <w:szCs w:val="28"/>
        </w:rPr>
        <w:t>3/</w:t>
      </w:r>
      <w:r w:rsidR="00F93BD2">
        <w:rPr>
          <w:rFonts w:ascii="Calibri" w:hAnsi="Calibri" w:cs="Calibri"/>
          <w:sz w:val="28"/>
          <w:szCs w:val="28"/>
        </w:rPr>
        <w:t>31</w:t>
      </w:r>
      <w:r w:rsidR="009A5427">
        <w:rPr>
          <w:rFonts w:ascii="Calibri" w:hAnsi="Calibri" w:cs="Calibri"/>
          <w:sz w:val="28"/>
          <w:szCs w:val="28"/>
        </w:rPr>
        <w:t>/16</w:t>
      </w:r>
      <w:r w:rsidR="009A5427" w:rsidRPr="007842FF">
        <w:rPr>
          <w:rFonts w:ascii="Calibri" w:hAnsi="Calibri" w:cs="Calibri"/>
          <w:sz w:val="28"/>
          <w:szCs w:val="28"/>
        </w:rPr>
        <w:t xml:space="preserve">  </w:t>
      </w:r>
    </w:p>
    <w:p w14:paraId="631613EB" w14:textId="77777777" w:rsidR="00C10917" w:rsidRDefault="00663716">
      <w:pPr>
        <w:rPr>
          <w:noProof/>
        </w:rPr>
      </w:pPr>
      <w:r>
        <w:rPr>
          <w:rFonts w:ascii="Calibri" w:hAnsi="Calibri" w:cs="Calibri"/>
          <w:b/>
          <w:noProof/>
          <w:color w:val="323E4F"/>
          <w:sz w:val="20"/>
          <w:szCs w:val="20"/>
          <w:lang w:eastAsia="en-US"/>
        </w:rPr>
        <w:drawing>
          <wp:anchor distT="0" distB="0" distL="114300" distR="114300" simplePos="0" relativeHeight="251668480" behindDoc="0" locked="0" layoutInCell="1" allowOverlap="1" wp14:anchorId="05BA2037" wp14:editId="5072A0E4">
            <wp:simplePos x="0" y="0"/>
            <wp:positionH relativeFrom="page">
              <wp:posOffset>414531</wp:posOffset>
            </wp:positionH>
            <wp:positionV relativeFrom="paragraph">
              <wp:posOffset>1438259</wp:posOffset>
            </wp:positionV>
            <wp:extent cx="4037610" cy="5743575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F and B Buildin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7610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6FC7B" w14:textId="77777777" w:rsidR="009A5427" w:rsidRDefault="00663716">
      <w:r>
        <w:rPr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58932C89" wp14:editId="21205837">
            <wp:simplePos x="0" y="0"/>
            <wp:positionH relativeFrom="column">
              <wp:posOffset>3627755</wp:posOffset>
            </wp:positionH>
            <wp:positionV relativeFrom="paragraph">
              <wp:posOffset>3928036</wp:posOffset>
            </wp:positionV>
            <wp:extent cx="3085246" cy="3289465"/>
            <wp:effectExtent l="0" t="0" r="127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chnical Crossin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246" cy="328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67456" behindDoc="0" locked="0" layoutInCell="1" allowOverlap="1" wp14:anchorId="70E504A7" wp14:editId="1CF0703C">
            <wp:simplePos x="0" y="0"/>
            <wp:positionH relativeFrom="margin">
              <wp:posOffset>3609530</wp:posOffset>
            </wp:positionH>
            <wp:positionV relativeFrom="paragraph">
              <wp:posOffset>93394</wp:posOffset>
            </wp:positionV>
            <wp:extent cx="3061606" cy="3740727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uble Diamond Passing Sequenc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1606" cy="3740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A5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lossalis BQ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427"/>
    <w:rsid w:val="00002EA6"/>
    <w:rsid w:val="001106DB"/>
    <w:rsid w:val="00235B01"/>
    <w:rsid w:val="00534A16"/>
    <w:rsid w:val="00601881"/>
    <w:rsid w:val="00663716"/>
    <w:rsid w:val="00783BF1"/>
    <w:rsid w:val="007F65D4"/>
    <w:rsid w:val="00841578"/>
    <w:rsid w:val="008945BC"/>
    <w:rsid w:val="009A5427"/>
    <w:rsid w:val="00D22906"/>
    <w:rsid w:val="00F9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0CC5B"/>
  <w15:chartTrackingRefBased/>
  <w15:docId w15:val="{8DE91E6B-3253-4B2A-9F96-3D8A8363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42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Connecticut State University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DeVito, Gregory P. (Athletics)</dc:creator>
  <cp:keywords/>
  <dc:description/>
  <cp:lastModifiedBy>Marie Stearns</cp:lastModifiedBy>
  <cp:revision>2</cp:revision>
  <dcterms:created xsi:type="dcterms:W3CDTF">2021-05-01T03:31:00Z</dcterms:created>
  <dcterms:modified xsi:type="dcterms:W3CDTF">2021-05-01T03:31:00Z</dcterms:modified>
</cp:coreProperties>
</file>